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C3" w:rsidRDefault="00A500EE">
      <w:pPr>
        <w:tabs>
          <w:tab w:val="left" w:pos="567"/>
          <w:tab w:val="left" w:pos="2835"/>
          <w:tab w:val="left" w:pos="5387"/>
        </w:tabs>
        <w:rPr>
          <w:rFonts w:ascii="Arial" w:hAnsi="Arial"/>
          <w:sz w:val="24"/>
        </w:rPr>
      </w:pPr>
      <w:r>
        <w:rPr>
          <w:noProof/>
          <w:lang w:eastAsia="en-NZ"/>
        </w:rPr>
        <w:drawing>
          <wp:anchor distT="0" distB="0" distL="114300" distR="114300" simplePos="0" relativeHeight="251657728" behindDoc="1" locked="0" layoutInCell="1" allowOverlap="1">
            <wp:simplePos x="0" y="0"/>
            <wp:positionH relativeFrom="column">
              <wp:posOffset>2049780</wp:posOffset>
            </wp:positionH>
            <wp:positionV relativeFrom="paragraph">
              <wp:posOffset>-608330</wp:posOffset>
            </wp:positionV>
            <wp:extent cx="944880" cy="942975"/>
            <wp:effectExtent l="19050" t="0" r="7620" b="0"/>
            <wp:wrapTight wrapText="bothSides">
              <wp:wrapPolygon edited="0">
                <wp:start x="-435" y="0"/>
                <wp:lineTo x="-435" y="21382"/>
                <wp:lineTo x="21774" y="21382"/>
                <wp:lineTo x="21774" y="0"/>
                <wp:lineTo x="-43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44880" cy="942975"/>
                    </a:xfrm>
                    <a:prstGeom prst="rect">
                      <a:avLst/>
                    </a:prstGeom>
                    <a:noFill/>
                  </pic:spPr>
                </pic:pic>
              </a:graphicData>
            </a:graphic>
          </wp:anchor>
        </w:drawing>
      </w:r>
    </w:p>
    <w:p w:rsidR="002101C3" w:rsidRPr="00CB1ACD" w:rsidRDefault="002101C3" w:rsidP="00227183">
      <w:pPr>
        <w:tabs>
          <w:tab w:val="left" w:pos="567"/>
          <w:tab w:val="left" w:pos="2835"/>
          <w:tab w:val="left" w:pos="4962"/>
        </w:tabs>
        <w:rPr>
          <w:rFonts w:ascii="Arial" w:hAnsi="Arial"/>
          <w:sz w:val="16"/>
        </w:rPr>
      </w:pPr>
      <w:r w:rsidRPr="00CB1ACD">
        <w:rPr>
          <w:rFonts w:ascii="Arial" w:hAnsi="Arial"/>
          <w:sz w:val="16"/>
        </w:rPr>
        <w:tab/>
      </w:r>
      <w:r w:rsidRPr="00CB1ACD">
        <w:rPr>
          <w:rFonts w:ascii="Arial" w:hAnsi="Arial"/>
          <w:sz w:val="16"/>
        </w:rPr>
        <w:tab/>
      </w:r>
      <w:r w:rsidRPr="00CB1ACD">
        <w:rPr>
          <w:rFonts w:ascii="Arial" w:hAnsi="Arial"/>
          <w:sz w:val="16"/>
        </w:rPr>
        <w:tab/>
      </w:r>
    </w:p>
    <w:p w:rsidR="002101C3" w:rsidRDefault="002101C3" w:rsidP="00227183">
      <w:pPr>
        <w:tabs>
          <w:tab w:val="left" w:pos="567"/>
          <w:tab w:val="left" w:pos="2835"/>
          <w:tab w:val="left" w:pos="4962"/>
        </w:tabs>
        <w:rPr>
          <w:rFonts w:ascii="Arial" w:hAnsi="Arial"/>
        </w:rPr>
      </w:pPr>
    </w:p>
    <w:p w:rsidR="002101C3" w:rsidRDefault="002101C3">
      <w:pPr>
        <w:tabs>
          <w:tab w:val="left" w:pos="567"/>
          <w:tab w:val="left" w:pos="2835"/>
          <w:tab w:val="left" w:pos="5387"/>
        </w:tabs>
        <w:ind w:left="720" w:right="-1759" w:hanging="72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b/>
          <w:sz w:val="24"/>
          <w:u w:val="single"/>
        </w:rPr>
        <w:t>IN THE MATTER</w:t>
      </w:r>
      <w:r>
        <w:rPr>
          <w:rFonts w:ascii="Arial" w:hAnsi="Arial"/>
          <w:sz w:val="24"/>
        </w:rPr>
        <w:tab/>
        <w:t xml:space="preserve">of the </w:t>
      </w:r>
      <w:smartTag w:uri="urn:schemas-microsoft-com:office:smarttags" w:element="City">
        <w:smartTag w:uri="urn:schemas-microsoft-com:office:smarttags" w:element="place">
          <w:r>
            <w:rPr>
              <w:rFonts w:ascii="Arial" w:hAnsi="Arial"/>
              <w:sz w:val="24"/>
            </w:rPr>
            <w:t>Sale</w:t>
          </w:r>
        </w:smartTag>
      </w:smartTag>
      <w:r>
        <w:rPr>
          <w:rFonts w:ascii="Arial" w:hAnsi="Arial"/>
          <w:sz w:val="24"/>
        </w:rPr>
        <w:t xml:space="preserve"> and Supply of </w:t>
      </w:r>
    </w:p>
    <w:p w:rsidR="002101C3" w:rsidRDefault="002101C3">
      <w:pPr>
        <w:tabs>
          <w:tab w:val="left" w:pos="567"/>
          <w:tab w:val="left" w:pos="2835"/>
          <w:tab w:val="left" w:pos="5387"/>
        </w:tabs>
        <w:ind w:left="720" w:right="-1759" w:hanging="720"/>
        <w:rPr>
          <w:rFonts w:ascii="Arial" w:hAnsi="Arial"/>
          <w:sz w:val="24"/>
        </w:rPr>
      </w:pPr>
      <w:r w:rsidRPr="00CB1ACD">
        <w:rPr>
          <w:rFonts w:ascii="Arial" w:hAnsi="Arial"/>
          <w:b/>
          <w:sz w:val="24"/>
        </w:rPr>
        <w:tab/>
      </w:r>
      <w:r w:rsidRPr="00CB1ACD">
        <w:rPr>
          <w:rFonts w:ascii="Arial" w:hAnsi="Arial"/>
          <w:b/>
          <w:sz w:val="24"/>
        </w:rPr>
        <w:tab/>
      </w:r>
      <w:r w:rsidRPr="00CB1ACD">
        <w:rPr>
          <w:rFonts w:ascii="Arial" w:hAnsi="Arial"/>
          <w:b/>
          <w:sz w:val="24"/>
        </w:rPr>
        <w:tab/>
      </w:r>
      <w:r w:rsidRPr="00CB1ACD">
        <w:rPr>
          <w:rFonts w:ascii="Arial" w:hAnsi="Arial"/>
          <w:b/>
          <w:sz w:val="24"/>
        </w:rPr>
        <w:tab/>
      </w:r>
      <w:r>
        <w:rPr>
          <w:rFonts w:ascii="Arial" w:hAnsi="Arial"/>
          <w:sz w:val="24"/>
        </w:rPr>
        <w:t>Alcohol Act 2012</w:t>
      </w:r>
    </w:p>
    <w:p w:rsidR="002101C3" w:rsidRDefault="002101C3">
      <w:pPr>
        <w:tabs>
          <w:tab w:val="left" w:pos="567"/>
          <w:tab w:val="left" w:pos="2835"/>
          <w:tab w:val="left" w:pos="5387"/>
        </w:tabs>
        <w:rPr>
          <w:rFonts w:ascii="Arial" w:hAnsi="Arial"/>
          <w:sz w:val="24"/>
        </w:rPr>
      </w:pPr>
    </w:p>
    <w:p w:rsidR="002101C3" w:rsidRDefault="002101C3">
      <w:pPr>
        <w:tabs>
          <w:tab w:val="left" w:pos="567"/>
          <w:tab w:val="left" w:pos="2835"/>
          <w:tab w:val="left" w:pos="5387"/>
        </w:tabs>
        <w:rPr>
          <w:rFonts w:ascii="Arial" w:hAnsi="Arial"/>
          <w:sz w:val="24"/>
        </w:rPr>
      </w:pPr>
      <w:r>
        <w:rPr>
          <w:rFonts w:ascii="Arial" w:hAnsi="Arial"/>
          <w:sz w:val="24"/>
        </w:rPr>
        <w:tab/>
      </w:r>
      <w:r>
        <w:rPr>
          <w:rFonts w:ascii="Arial" w:hAnsi="Arial"/>
          <w:sz w:val="24"/>
        </w:rPr>
        <w:tab/>
      </w:r>
      <w:r>
        <w:rPr>
          <w:rFonts w:ascii="Arial" w:hAnsi="Arial"/>
          <w:b/>
          <w:sz w:val="24"/>
          <w:u w:val="single"/>
        </w:rPr>
        <w:t>AND</w:t>
      </w:r>
    </w:p>
    <w:p w:rsidR="002101C3" w:rsidRDefault="002101C3">
      <w:pPr>
        <w:tabs>
          <w:tab w:val="left" w:pos="567"/>
          <w:tab w:val="left" w:pos="2835"/>
          <w:tab w:val="left" w:pos="5387"/>
        </w:tabs>
        <w:rPr>
          <w:rFonts w:ascii="Arial" w:hAnsi="Arial"/>
          <w:sz w:val="24"/>
        </w:rPr>
      </w:pPr>
    </w:p>
    <w:p w:rsidR="002101C3" w:rsidRDefault="002101C3" w:rsidP="00F4278B">
      <w:pPr>
        <w:tabs>
          <w:tab w:val="left" w:pos="567"/>
          <w:tab w:val="left" w:pos="2835"/>
          <w:tab w:val="left" w:pos="5387"/>
        </w:tabs>
        <w:ind w:left="5387" w:hanging="5387"/>
        <w:rPr>
          <w:rFonts w:ascii="Arial" w:hAnsi="Arial"/>
          <w:sz w:val="24"/>
        </w:rPr>
      </w:pPr>
      <w:r>
        <w:rPr>
          <w:rFonts w:ascii="Arial" w:hAnsi="Arial"/>
          <w:sz w:val="24"/>
        </w:rPr>
        <w:tab/>
      </w:r>
      <w:r>
        <w:rPr>
          <w:rFonts w:ascii="Arial" w:hAnsi="Arial"/>
          <w:sz w:val="24"/>
        </w:rPr>
        <w:tab/>
      </w:r>
      <w:r>
        <w:rPr>
          <w:rFonts w:ascii="Arial" w:hAnsi="Arial"/>
          <w:b/>
          <w:sz w:val="24"/>
          <w:u w:val="single"/>
        </w:rPr>
        <w:t>IN THE MATTER</w:t>
      </w:r>
      <w:r>
        <w:rPr>
          <w:rFonts w:ascii="Arial" w:hAnsi="Arial"/>
          <w:sz w:val="24"/>
        </w:rPr>
        <w:tab/>
        <w:t>of an application by</w:t>
      </w:r>
      <w:r w:rsidR="00A91460">
        <w:rPr>
          <w:rFonts w:ascii="Arial" w:hAnsi="Arial"/>
          <w:sz w:val="24"/>
        </w:rPr>
        <w:t xml:space="preserve"> </w:t>
      </w:r>
      <w:r w:rsidR="008B7EF7">
        <w:rPr>
          <w:rFonts w:ascii="Arial" w:hAnsi="Arial"/>
          <w:sz w:val="24"/>
        </w:rPr>
        <w:t xml:space="preserve">Christine </w:t>
      </w:r>
      <w:proofErr w:type="spellStart"/>
      <w:r w:rsidR="008B7EF7">
        <w:rPr>
          <w:rFonts w:ascii="Arial" w:hAnsi="Arial"/>
          <w:sz w:val="24"/>
        </w:rPr>
        <w:t>Burki</w:t>
      </w:r>
      <w:proofErr w:type="spellEnd"/>
      <w:r>
        <w:rPr>
          <w:rFonts w:ascii="Arial" w:hAnsi="Arial"/>
          <w:sz w:val="24"/>
        </w:rPr>
        <w:t xml:space="preserve"> for a Manager’s Certificate renewal pursuant to s.217 of the Act.</w:t>
      </w:r>
    </w:p>
    <w:p w:rsidR="002101C3" w:rsidRDefault="002101C3">
      <w:pPr>
        <w:tabs>
          <w:tab w:val="left" w:pos="567"/>
        </w:tabs>
        <w:rPr>
          <w:rFonts w:ascii="Arial" w:hAnsi="Arial"/>
          <w:sz w:val="24"/>
        </w:rPr>
      </w:pPr>
    </w:p>
    <w:p w:rsidR="002101C3" w:rsidRDefault="002101C3">
      <w:pPr>
        <w:tabs>
          <w:tab w:val="left" w:pos="567"/>
        </w:tabs>
        <w:rPr>
          <w:rFonts w:ascii="Arial" w:hAnsi="Arial"/>
          <w:sz w:val="24"/>
        </w:rPr>
      </w:pPr>
    </w:p>
    <w:p w:rsidR="002101C3" w:rsidRDefault="002101C3" w:rsidP="00F4278B">
      <w:pPr>
        <w:tabs>
          <w:tab w:val="left" w:pos="567"/>
        </w:tabs>
        <w:outlineLvl w:val="0"/>
        <w:rPr>
          <w:rFonts w:ascii="Arial" w:hAnsi="Arial"/>
          <w:sz w:val="24"/>
        </w:rPr>
      </w:pPr>
      <w:r>
        <w:rPr>
          <w:rFonts w:ascii="Arial" w:hAnsi="Arial"/>
          <w:b/>
          <w:sz w:val="24"/>
          <w:u w:val="single"/>
        </w:rPr>
        <w:t>BEFORE THE CARTERTON DISTRICT LICENSING COMMITTEE</w:t>
      </w:r>
    </w:p>
    <w:p w:rsidR="002101C3" w:rsidRDefault="002101C3">
      <w:pPr>
        <w:tabs>
          <w:tab w:val="left" w:pos="567"/>
        </w:tabs>
        <w:rPr>
          <w:rFonts w:ascii="Arial" w:hAnsi="Arial"/>
          <w:sz w:val="24"/>
        </w:rPr>
      </w:pPr>
    </w:p>
    <w:p w:rsidR="002101C3" w:rsidRDefault="002101C3">
      <w:pPr>
        <w:tabs>
          <w:tab w:val="left" w:pos="567"/>
        </w:tabs>
        <w:rPr>
          <w:rFonts w:ascii="Arial" w:hAnsi="Arial"/>
          <w:sz w:val="24"/>
        </w:rPr>
      </w:pPr>
    </w:p>
    <w:p w:rsidR="002101C3" w:rsidRDefault="002101C3" w:rsidP="00F4278B">
      <w:pPr>
        <w:tabs>
          <w:tab w:val="left" w:pos="567"/>
        </w:tabs>
        <w:jc w:val="center"/>
        <w:outlineLvl w:val="0"/>
        <w:rPr>
          <w:rFonts w:ascii="Arial" w:hAnsi="Arial"/>
          <w:sz w:val="24"/>
        </w:rPr>
      </w:pPr>
      <w:r>
        <w:rPr>
          <w:rFonts w:ascii="Arial" w:hAnsi="Arial"/>
          <w:b/>
          <w:sz w:val="24"/>
          <w:u w:val="single"/>
        </w:rPr>
        <w:t>DECISION</w:t>
      </w:r>
    </w:p>
    <w:p w:rsidR="002101C3" w:rsidRDefault="002101C3">
      <w:pPr>
        <w:tabs>
          <w:tab w:val="left" w:pos="567"/>
        </w:tabs>
        <w:jc w:val="both"/>
        <w:rPr>
          <w:rFonts w:ascii="Arial" w:hAnsi="Arial"/>
          <w:sz w:val="24"/>
        </w:rPr>
      </w:pPr>
    </w:p>
    <w:p w:rsidR="002101C3" w:rsidRDefault="002101C3">
      <w:pPr>
        <w:tabs>
          <w:tab w:val="left" w:pos="567"/>
        </w:tabs>
        <w:jc w:val="both"/>
        <w:rPr>
          <w:rFonts w:ascii="Arial" w:hAnsi="Arial"/>
          <w:sz w:val="24"/>
        </w:rPr>
      </w:pPr>
      <w:r>
        <w:rPr>
          <w:rFonts w:ascii="Arial" w:hAnsi="Arial"/>
          <w:sz w:val="24"/>
        </w:rPr>
        <w:t>Reports from Police and an Inspector appointed under the Act do not oppose the renewal of the certificate.  Based on the information provided, and having regard to the matters set out in s.227, the certificate is renewed.  A copy of the certificate is attached to this decision.</w:t>
      </w:r>
    </w:p>
    <w:p w:rsidR="002101C3" w:rsidRDefault="002101C3">
      <w:pPr>
        <w:tabs>
          <w:tab w:val="left" w:pos="567"/>
        </w:tabs>
        <w:jc w:val="both"/>
        <w:rPr>
          <w:rFonts w:ascii="Arial" w:hAnsi="Arial"/>
          <w:sz w:val="24"/>
        </w:rPr>
      </w:pPr>
    </w:p>
    <w:p w:rsidR="002101C3" w:rsidRDefault="002101C3">
      <w:pPr>
        <w:tabs>
          <w:tab w:val="left" w:pos="567"/>
        </w:tabs>
        <w:jc w:val="both"/>
        <w:rPr>
          <w:rFonts w:ascii="Arial" w:hAnsi="Arial"/>
          <w:sz w:val="24"/>
        </w:rPr>
      </w:pPr>
    </w:p>
    <w:p w:rsidR="002101C3" w:rsidRDefault="002101C3">
      <w:pPr>
        <w:tabs>
          <w:tab w:val="left" w:pos="567"/>
        </w:tabs>
        <w:jc w:val="both"/>
        <w:rPr>
          <w:rFonts w:ascii="Arial" w:hAnsi="Arial"/>
          <w:sz w:val="24"/>
        </w:rPr>
      </w:pPr>
    </w:p>
    <w:p w:rsidR="002101C3" w:rsidRPr="00A91460" w:rsidRDefault="002101C3" w:rsidP="00F4278B">
      <w:pPr>
        <w:tabs>
          <w:tab w:val="left" w:pos="567"/>
        </w:tabs>
        <w:jc w:val="both"/>
        <w:rPr>
          <w:rFonts w:ascii="Arial" w:hAnsi="Arial"/>
          <w:b/>
          <w:sz w:val="24"/>
        </w:rPr>
      </w:pPr>
      <w:r>
        <w:rPr>
          <w:rFonts w:ascii="Arial" w:hAnsi="Arial"/>
          <w:b/>
          <w:sz w:val="24"/>
          <w:u w:val="single"/>
        </w:rPr>
        <w:t>DATED</w:t>
      </w:r>
      <w:r>
        <w:rPr>
          <w:rFonts w:ascii="Arial" w:hAnsi="Arial"/>
          <w:sz w:val="24"/>
        </w:rPr>
        <w:t xml:space="preserve">   at</w:t>
      </w:r>
      <w:r w:rsidR="0069527B">
        <w:rPr>
          <w:rFonts w:ascii="Arial" w:hAnsi="Arial"/>
          <w:sz w:val="24"/>
        </w:rPr>
        <w:fldChar w:fldCharType="begin"/>
      </w:r>
      <w:r>
        <w:rPr>
          <w:rFonts w:ascii="Arial" w:hAnsi="Arial"/>
          <w:sz w:val="24"/>
        </w:rPr>
        <w:instrText xml:space="preserve">  </w:instrText>
      </w:r>
      <w:r w:rsidR="0069527B">
        <w:rPr>
          <w:rFonts w:ascii="Arial" w:hAnsi="Arial"/>
          <w:sz w:val="24"/>
        </w:rPr>
        <w:fldChar w:fldCharType="end"/>
      </w:r>
      <w:r>
        <w:rPr>
          <w:rFonts w:ascii="Arial" w:hAnsi="Arial"/>
          <w:sz w:val="24"/>
        </w:rPr>
        <w:t xml:space="preserve"> Carterton this</w:t>
      </w:r>
      <w:r w:rsidR="0069527B">
        <w:rPr>
          <w:rFonts w:ascii="Arial" w:hAnsi="Arial"/>
          <w:sz w:val="24"/>
        </w:rPr>
        <w:fldChar w:fldCharType="begin"/>
      </w:r>
      <w:r>
        <w:rPr>
          <w:rFonts w:ascii="Arial" w:hAnsi="Arial"/>
          <w:sz w:val="24"/>
        </w:rPr>
        <w:instrText xml:space="preserve">  </w:instrText>
      </w:r>
      <w:r w:rsidR="0069527B">
        <w:rPr>
          <w:rFonts w:ascii="Arial" w:hAnsi="Arial"/>
          <w:sz w:val="24"/>
        </w:rPr>
        <w:fldChar w:fldCharType="end"/>
      </w:r>
      <w:r w:rsidR="004131D8">
        <w:rPr>
          <w:rFonts w:ascii="Arial" w:hAnsi="Arial"/>
          <w:sz w:val="24"/>
        </w:rPr>
        <w:t xml:space="preserve"> </w:t>
      </w:r>
      <w:r w:rsidR="00A91460" w:rsidRPr="00A91460">
        <w:rPr>
          <w:rFonts w:ascii="Arial" w:hAnsi="Arial"/>
          <w:b/>
          <w:sz w:val="24"/>
        </w:rPr>
        <w:t xml:space="preserve"> </w:t>
      </w:r>
      <w:r w:rsidR="008B7EF7">
        <w:rPr>
          <w:rFonts w:ascii="Arial" w:hAnsi="Arial"/>
          <w:b/>
          <w:sz w:val="24"/>
        </w:rPr>
        <w:t xml:space="preserve">21st </w:t>
      </w:r>
      <w:r w:rsidR="004131D8" w:rsidRPr="00A91460">
        <w:rPr>
          <w:rFonts w:ascii="Arial" w:hAnsi="Arial"/>
          <w:b/>
          <w:sz w:val="24"/>
        </w:rPr>
        <w:t>day of</w:t>
      </w:r>
      <w:r w:rsidR="008B7EF7">
        <w:rPr>
          <w:rFonts w:ascii="Arial" w:hAnsi="Arial"/>
          <w:b/>
          <w:sz w:val="24"/>
        </w:rPr>
        <w:t xml:space="preserve"> September</w:t>
      </w:r>
      <w:r w:rsidR="00CC2EF9">
        <w:rPr>
          <w:rFonts w:ascii="Arial" w:hAnsi="Arial"/>
          <w:b/>
          <w:sz w:val="24"/>
        </w:rPr>
        <w:t xml:space="preserve">   2016</w:t>
      </w:r>
    </w:p>
    <w:p w:rsidR="002101C3" w:rsidRDefault="002101C3">
      <w:pPr>
        <w:tabs>
          <w:tab w:val="left" w:pos="567"/>
        </w:tabs>
        <w:jc w:val="both"/>
        <w:rPr>
          <w:rFonts w:ascii="Arial" w:hAnsi="Arial"/>
          <w:sz w:val="24"/>
        </w:rPr>
      </w:pPr>
    </w:p>
    <w:p w:rsidR="002101C3" w:rsidRDefault="00A500EE">
      <w:pPr>
        <w:tabs>
          <w:tab w:val="left" w:pos="567"/>
        </w:tabs>
        <w:jc w:val="both"/>
        <w:rPr>
          <w:rFonts w:ascii="Arial" w:hAnsi="Arial"/>
          <w:sz w:val="24"/>
        </w:rPr>
      </w:pPr>
      <w:r>
        <w:rPr>
          <w:rFonts w:ascii="Arial" w:hAnsi="Arial"/>
          <w:noProof/>
          <w:sz w:val="24"/>
          <w:lang w:eastAsia="en-NZ"/>
        </w:rPr>
        <w:drawing>
          <wp:inline distT="0" distB="0" distL="0" distR="0">
            <wp:extent cx="1714500" cy="733425"/>
            <wp:effectExtent l="19050" t="0" r="0" b="0"/>
            <wp:docPr id="3" name="Picture 3" descr="C:\Users\Winston\Documents\Licencing decisions CDC\Elaine Brazendale Signatur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ston\Documents\Licencing decisions CDC\Elaine Brazendale Signature 2014.jpg"/>
                    <pic:cNvPicPr>
                      <a:picLocks noChangeAspect="1" noChangeArrowheads="1"/>
                    </pic:cNvPicPr>
                  </pic:nvPicPr>
                  <pic:blipFill>
                    <a:blip r:embed="rId7"/>
                    <a:srcRect/>
                    <a:stretch>
                      <a:fillRect/>
                    </a:stretch>
                  </pic:blipFill>
                  <pic:spPr bwMode="auto">
                    <a:xfrm>
                      <a:off x="0" y="0"/>
                      <a:ext cx="1714500" cy="733425"/>
                    </a:xfrm>
                    <a:prstGeom prst="rect">
                      <a:avLst/>
                    </a:prstGeom>
                    <a:noFill/>
                    <a:ln w="9525">
                      <a:noFill/>
                      <a:miter lim="800000"/>
                      <a:headEnd/>
                      <a:tailEnd/>
                    </a:ln>
                  </pic:spPr>
                </pic:pic>
              </a:graphicData>
            </a:graphic>
          </wp:inline>
        </w:drawing>
      </w:r>
    </w:p>
    <w:p w:rsidR="002101C3" w:rsidRDefault="002101C3">
      <w:pPr>
        <w:tabs>
          <w:tab w:val="left" w:pos="567"/>
        </w:tabs>
        <w:jc w:val="both"/>
        <w:rPr>
          <w:rFonts w:ascii="Arial" w:hAnsi="Arial"/>
          <w:sz w:val="24"/>
        </w:rPr>
      </w:pPr>
    </w:p>
    <w:p w:rsidR="002101C3" w:rsidRDefault="002101C3">
      <w:pPr>
        <w:tabs>
          <w:tab w:val="left" w:pos="567"/>
        </w:tabs>
        <w:jc w:val="both"/>
        <w:rPr>
          <w:rFonts w:ascii="Arial" w:hAnsi="Arial"/>
          <w:sz w:val="24"/>
        </w:rPr>
      </w:pPr>
    </w:p>
    <w:p w:rsidR="002101C3" w:rsidRDefault="002101C3">
      <w:pPr>
        <w:tabs>
          <w:tab w:val="left" w:pos="567"/>
        </w:tabs>
        <w:jc w:val="both"/>
        <w:rPr>
          <w:rFonts w:ascii="Arial" w:hAnsi="Arial"/>
          <w:sz w:val="24"/>
        </w:rPr>
      </w:pPr>
      <w:r>
        <w:rPr>
          <w:rFonts w:ascii="Arial" w:hAnsi="Arial"/>
          <w:sz w:val="24"/>
        </w:rPr>
        <w:t>________________________________</w:t>
      </w:r>
    </w:p>
    <w:p w:rsidR="002101C3" w:rsidRDefault="00A500EE">
      <w:pPr>
        <w:rPr>
          <w:rFonts w:ascii="Arial" w:hAnsi="Arial"/>
          <w:sz w:val="24"/>
        </w:rPr>
      </w:pPr>
      <w:r>
        <w:rPr>
          <w:rFonts w:ascii="Arial" w:hAnsi="Arial"/>
          <w:sz w:val="24"/>
        </w:rPr>
        <w:t>Elaine Brazendale</w:t>
      </w:r>
    </w:p>
    <w:p w:rsidR="002101C3" w:rsidRDefault="002101C3">
      <w:pPr>
        <w:rPr>
          <w:rFonts w:ascii="Arial" w:hAnsi="Arial"/>
          <w:sz w:val="24"/>
        </w:rPr>
      </w:pPr>
      <w:r>
        <w:rPr>
          <w:rFonts w:ascii="Arial" w:hAnsi="Arial"/>
          <w:sz w:val="24"/>
        </w:rPr>
        <w:t>Chairperson</w:t>
      </w:r>
    </w:p>
    <w:p w:rsidR="002101C3" w:rsidRPr="008B38B3" w:rsidRDefault="002101C3" w:rsidP="008B38B3">
      <w:pPr>
        <w:tabs>
          <w:tab w:val="left" w:pos="567"/>
          <w:tab w:val="left" w:pos="2835"/>
          <w:tab w:val="left" w:pos="5387"/>
        </w:tabs>
        <w:outlineLvl w:val="0"/>
        <w:rPr>
          <w:rFonts w:ascii="Arial" w:hAnsi="Arial" w:cs="Arial"/>
          <w:sz w:val="24"/>
          <w:szCs w:val="24"/>
        </w:rPr>
      </w:pPr>
      <w:r>
        <w:rPr>
          <w:rFonts w:ascii="Arial" w:hAnsi="Arial" w:cs="Arial"/>
          <w:sz w:val="24"/>
          <w:szCs w:val="24"/>
        </w:rPr>
        <w:t>Carterton District Licensing Committee</w:t>
      </w:r>
    </w:p>
    <w:p w:rsidR="002101C3" w:rsidRDefault="002101C3">
      <w:pPr>
        <w:tabs>
          <w:tab w:val="left" w:pos="567"/>
          <w:tab w:val="left" w:pos="2835"/>
          <w:tab w:val="left" w:pos="5387"/>
        </w:tabs>
        <w:rPr>
          <w:rFonts w:ascii="Arial" w:hAnsi="Arial"/>
          <w:sz w:val="24"/>
        </w:rPr>
      </w:pPr>
    </w:p>
    <w:sectPr w:rsidR="002101C3" w:rsidSect="00B8405E">
      <w:headerReference w:type="default" r:id="rId8"/>
      <w:pgSz w:w="11906" w:h="16838" w:code="9"/>
      <w:pgMar w:top="1440" w:right="1558" w:bottom="1440" w:left="1797" w:header="720" w:footer="720" w:gutter="0"/>
      <w:paperSrc w:first="11" w:other="1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A69" w:rsidRDefault="00800A69" w:rsidP="00CB1ACD">
      <w:r>
        <w:separator/>
      </w:r>
    </w:p>
  </w:endnote>
  <w:endnote w:type="continuationSeparator" w:id="0">
    <w:p w:rsidR="00800A69" w:rsidRDefault="00800A69" w:rsidP="00CB1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A69" w:rsidRDefault="00800A69" w:rsidP="00CB1ACD">
      <w:r>
        <w:separator/>
      </w:r>
    </w:p>
  </w:footnote>
  <w:footnote w:type="continuationSeparator" w:id="0">
    <w:p w:rsidR="00800A69" w:rsidRDefault="00800A69" w:rsidP="00CB1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C3" w:rsidRPr="00C53E51" w:rsidRDefault="002101C3" w:rsidP="008B6BB6">
    <w:pPr>
      <w:tabs>
        <w:tab w:val="left" w:pos="567"/>
        <w:tab w:val="left" w:pos="5387"/>
      </w:tabs>
      <w:jc w:val="right"/>
      <w:rPr>
        <w:rFonts w:ascii="Arial" w:hAnsi="Arial"/>
        <w:sz w:val="16"/>
        <w:szCs w:val="16"/>
      </w:rPr>
    </w:pPr>
    <w:r w:rsidRPr="00C53E51">
      <w:rPr>
        <w:rFonts w:ascii="Arial" w:hAnsi="Arial"/>
        <w:sz w:val="16"/>
        <w:szCs w:val="16"/>
      </w:rPr>
      <w:t>NCS ref:</w:t>
    </w:r>
    <w:r w:rsidR="004131D8">
      <w:rPr>
        <w:rFonts w:ascii="Arial" w:hAnsi="Arial"/>
        <w:sz w:val="16"/>
        <w:szCs w:val="16"/>
      </w:rPr>
      <w:t xml:space="preserve"> MC</w:t>
    </w:r>
    <w:r w:rsidR="00BD2436">
      <w:rPr>
        <w:rFonts w:ascii="Arial" w:hAnsi="Arial"/>
        <w:sz w:val="16"/>
        <w:szCs w:val="16"/>
      </w:rPr>
      <w:t>0</w:t>
    </w:r>
    <w:r w:rsidR="008B7EF7">
      <w:rPr>
        <w:rFonts w:ascii="Arial" w:hAnsi="Arial"/>
        <w:sz w:val="16"/>
        <w:szCs w:val="16"/>
      </w:rPr>
      <w:t>363</w:t>
    </w:r>
  </w:p>
  <w:p w:rsidR="002101C3" w:rsidRDefault="002101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E0EA7"/>
    <w:rsid w:val="0002393B"/>
    <w:rsid w:val="000707BF"/>
    <w:rsid w:val="00095662"/>
    <w:rsid w:val="00095D92"/>
    <w:rsid w:val="000E0EA7"/>
    <w:rsid w:val="00102F0E"/>
    <w:rsid w:val="00106D03"/>
    <w:rsid w:val="00117770"/>
    <w:rsid w:val="001300FE"/>
    <w:rsid w:val="001B5C06"/>
    <w:rsid w:val="001C6A85"/>
    <w:rsid w:val="001D35BA"/>
    <w:rsid w:val="001E5D90"/>
    <w:rsid w:val="001F030A"/>
    <w:rsid w:val="002101C3"/>
    <w:rsid w:val="00216AF8"/>
    <w:rsid w:val="00227183"/>
    <w:rsid w:val="00265F6D"/>
    <w:rsid w:val="00277BF0"/>
    <w:rsid w:val="002970F2"/>
    <w:rsid w:val="002A71D8"/>
    <w:rsid w:val="002C4FBB"/>
    <w:rsid w:val="002D25A4"/>
    <w:rsid w:val="002E00B6"/>
    <w:rsid w:val="00311E8F"/>
    <w:rsid w:val="003154FA"/>
    <w:rsid w:val="003A40CE"/>
    <w:rsid w:val="004131D8"/>
    <w:rsid w:val="004300D3"/>
    <w:rsid w:val="00456C6D"/>
    <w:rsid w:val="00464488"/>
    <w:rsid w:val="00470BC4"/>
    <w:rsid w:val="004976E6"/>
    <w:rsid w:val="004C46CF"/>
    <w:rsid w:val="005501FB"/>
    <w:rsid w:val="005F20B7"/>
    <w:rsid w:val="00604286"/>
    <w:rsid w:val="00640A2D"/>
    <w:rsid w:val="0064798B"/>
    <w:rsid w:val="006719A0"/>
    <w:rsid w:val="006768E2"/>
    <w:rsid w:val="0069527B"/>
    <w:rsid w:val="006A7B05"/>
    <w:rsid w:val="006D1634"/>
    <w:rsid w:val="006D39BE"/>
    <w:rsid w:val="006F7B06"/>
    <w:rsid w:val="007217A2"/>
    <w:rsid w:val="007700DC"/>
    <w:rsid w:val="00772671"/>
    <w:rsid w:val="00796760"/>
    <w:rsid w:val="007A6229"/>
    <w:rsid w:val="007B1F3D"/>
    <w:rsid w:val="007B2F3F"/>
    <w:rsid w:val="007C4238"/>
    <w:rsid w:val="00800A69"/>
    <w:rsid w:val="0086034C"/>
    <w:rsid w:val="00870F99"/>
    <w:rsid w:val="008736D1"/>
    <w:rsid w:val="008802B7"/>
    <w:rsid w:val="0089353A"/>
    <w:rsid w:val="008A0DBD"/>
    <w:rsid w:val="008B38B3"/>
    <w:rsid w:val="008B5475"/>
    <w:rsid w:val="008B6BB6"/>
    <w:rsid w:val="008B7EF7"/>
    <w:rsid w:val="008E560A"/>
    <w:rsid w:val="00924BCD"/>
    <w:rsid w:val="00931BDD"/>
    <w:rsid w:val="0097597D"/>
    <w:rsid w:val="00992D0B"/>
    <w:rsid w:val="009A2C61"/>
    <w:rsid w:val="009A7E58"/>
    <w:rsid w:val="00A500EE"/>
    <w:rsid w:val="00A91460"/>
    <w:rsid w:val="00A959A6"/>
    <w:rsid w:val="00AB765B"/>
    <w:rsid w:val="00AD2509"/>
    <w:rsid w:val="00B14209"/>
    <w:rsid w:val="00B8405E"/>
    <w:rsid w:val="00B85508"/>
    <w:rsid w:val="00B911A6"/>
    <w:rsid w:val="00BA73E7"/>
    <w:rsid w:val="00BB674E"/>
    <w:rsid w:val="00BD2436"/>
    <w:rsid w:val="00C3105B"/>
    <w:rsid w:val="00C36C3C"/>
    <w:rsid w:val="00C53E51"/>
    <w:rsid w:val="00C77D5D"/>
    <w:rsid w:val="00CB1ACD"/>
    <w:rsid w:val="00CC2EF9"/>
    <w:rsid w:val="00CD5942"/>
    <w:rsid w:val="00D40594"/>
    <w:rsid w:val="00D47121"/>
    <w:rsid w:val="00D50253"/>
    <w:rsid w:val="00D512D5"/>
    <w:rsid w:val="00D67872"/>
    <w:rsid w:val="00D758FD"/>
    <w:rsid w:val="00E04960"/>
    <w:rsid w:val="00E1504C"/>
    <w:rsid w:val="00E16FF6"/>
    <w:rsid w:val="00E17FA9"/>
    <w:rsid w:val="00E23537"/>
    <w:rsid w:val="00E308A4"/>
    <w:rsid w:val="00E535F2"/>
    <w:rsid w:val="00E70716"/>
    <w:rsid w:val="00E77F2D"/>
    <w:rsid w:val="00E81441"/>
    <w:rsid w:val="00E97000"/>
    <w:rsid w:val="00EA2F94"/>
    <w:rsid w:val="00EB6030"/>
    <w:rsid w:val="00EC107B"/>
    <w:rsid w:val="00EE778D"/>
    <w:rsid w:val="00F06238"/>
    <w:rsid w:val="00F4278B"/>
    <w:rsid w:val="00FA5936"/>
    <w:rsid w:val="00FB0518"/>
    <w:rsid w:val="00FD4567"/>
    <w:rsid w:val="00FE2333"/>
    <w:rsid w:val="00FE3B75"/>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F6D"/>
    <w:rPr>
      <w:sz w:val="20"/>
      <w:szCs w:val="20"/>
      <w:lang w:eastAsia="en-US"/>
    </w:rPr>
  </w:style>
  <w:style w:type="paragraph" w:styleId="Heading1">
    <w:name w:val="heading 1"/>
    <w:basedOn w:val="Normal"/>
    <w:next w:val="Normal"/>
    <w:link w:val="Heading1Char"/>
    <w:uiPriority w:val="99"/>
    <w:qFormat/>
    <w:rsid w:val="00265F6D"/>
    <w:pPr>
      <w:keepNext/>
      <w:tabs>
        <w:tab w:val="left" w:pos="567"/>
      </w:tabs>
      <w:outlineLvl w:val="0"/>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674E"/>
    <w:rPr>
      <w:rFonts w:ascii="Cambria" w:hAnsi="Cambria" w:cs="Times New Roman"/>
      <w:b/>
      <w:bCs/>
      <w:kern w:val="32"/>
      <w:sz w:val="32"/>
      <w:szCs w:val="32"/>
      <w:lang w:eastAsia="en-US"/>
    </w:rPr>
  </w:style>
  <w:style w:type="paragraph" w:styleId="DocumentMap">
    <w:name w:val="Document Map"/>
    <w:basedOn w:val="Normal"/>
    <w:link w:val="DocumentMapChar"/>
    <w:uiPriority w:val="99"/>
    <w:semiHidden/>
    <w:rsid w:val="00F4278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B674E"/>
    <w:rPr>
      <w:rFonts w:cs="Times New Roman"/>
      <w:sz w:val="2"/>
      <w:lang w:eastAsia="en-US"/>
    </w:rPr>
  </w:style>
  <w:style w:type="paragraph" w:styleId="BalloonText">
    <w:name w:val="Balloon Text"/>
    <w:basedOn w:val="Normal"/>
    <w:link w:val="BalloonTextChar"/>
    <w:uiPriority w:val="99"/>
    <w:semiHidden/>
    <w:rsid w:val="00F427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674E"/>
    <w:rPr>
      <w:rFonts w:cs="Times New Roman"/>
      <w:sz w:val="2"/>
      <w:lang w:eastAsia="en-US"/>
    </w:rPr>
  </w:style>
  <w:style w:type="paragraph" w:styleId="Header">
    <w:name w:val="header"/>
    <w:basedOn w:val="Normal"/>
    <w:link w:val="HeaderChar"/>
    <w:uiPriority w:val="99"/>
    <w:rsid w:val="00CB1ACD"/>
    <w:pPr>
      <w:tabs>
        <w:tab w:val="center" w:pos="4513"/>
        <w:tab w:val="right" w:pos="9026"/>
      </w:tabs>
    </w:pPr>
  </w:style>
  <w:style w:type="character" w:customStyle="1" w:styleId="HeaderChar">
    <w:name w:val="Header Char"/>
    <w:basedOn w:val="DefaultParagraphFont"/>
    <w:link w:val="Header"/>
    <w:uiPriority w:val="99"/>
    <w:locked/>
    <w:rsid w:val="00CB1ACD"/>
    <w:rPr>
      <w:rFonts w:cs="Times New Roman"/>
      <w:lang w:eastAsia="en-US"/>
    </w:rPr>
  </w:style>
  <w:style w:type="paragraph" w:styleId="Footer">
    <w:name w:val="footer"/>
    <w:basedOn w:val="Normal"/>
    <w:link w:val="FooterChar"/>
    <w:uiPriority w:val="99"/>
    <w:rsid w:val="00CB1ACD"/>
    <w:pPr>
      <w:tabs>
        <w:tab w:val="center" w:pos="4513"/>
        <w:tab w:val="right" w:pos="9026"/>
      </w:tabs>
    </w:pPr>
  </w:style>
  <w:style w:type="character" w:customStyle="1" w:styleId="FooterChar">
    <w:name w:val="Footer Char"/>
    <w:basedOn w:val="DefaultParagraphFont"/>
    <w:link w:val="Footer"/>
    <w:uiPriority w:val="99"/>
    <w:locked/>
    <w:rsid w:val="00CB1ACD"/>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610</Characters>
  <Application>Microsoft Office Word</Application>
  <DocSecurity>0</DocSecurity>
  <Lines>5</Lines>
  <Paragraphs>1</Paragraphs>
  <ScaleCrop>false</ScaleCrop>
  <Company>Masterton District Council</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adminofficer</dc:creator>
  <cp:lastModifiedBy>Admin</cp:lastModifiedBy>
  <cp:revision>2</cp:revision>
  <cp:lastPrinted>2014-02-19T03:24:00Z</cp:lastPrinted>
  <dcterms:created xsi:type="dcterms:W3CDTF">2016-09-20T21:44:00Z</dcterms:created>
  <dcterms:modified xsi:type="dcterms:W3CDTF">2016-09-20T21:44:00Z</dcterms:modified>
</cp:coreProperties>
</file>